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338973" w14:textId="77777777" w:rsidR="00E94CF3" w:rsidRDefault="00E94CF3" w:rsidP="00664D04"/>
    <w:p w14:paraId="469175B4" w14:textId="77777777" w:rsidR="00664D04" w:rsidRDefault="00664D04" w:rsidP="00664D04"/>
    <w:p w14:paraId="4029DFAC" w14:textId="10D46312" w:rsidR="00DB493E" w:rsidRPr="00DB493E" w:rsidRDefault="00664D04" w:rsidP="00DB493E">
      <w:pPr>
        <w:spacing w:after="0" w:line="240" w:lineRule="auto"/>
        <w:rPr>
          <w:rFonts w:cstheme="minorHAnsi"/>
          <w:b/>
          <w:sz w:val="28"/>
          <w:lang w:val="en-GB" w:eastAsia="nl-BE"/>
        </w:rPr>
      </w:pPr>
      <w:r w:rsidRPr="00664D04">
        <w:rPr>
          <w:rFonts w:ascii="Calibri" w:hAnsi="Calibri" w:cs="Calibri"/>
          <w:b/>
          <w:color w:val="000000"/>
          <w:sz w:val="28"/>
        </w:rPr>
        <w:t>Attachment 1</w:t>
      </w:r>
      <w:r w:rsidRPr="00664D04">
        <w:rPr>
          <w:rFonts w:ascii="Calibri" w:hAnsi="Calibri" w:cs="Calibri"/>
          <w:b/>
          <w:color w:val="000000"/>
          <w:sz w:val="28"/>
        </w:rPr>
        <w:br/>
      </w:r>
      <w:bookmarkStart w:id="0" w:name="_GoBack"/>
      <w:r w:rsidR="00DB493E" w:rsidRPr="00DB493E">
        <w:rPr>
          <w:b/>
          <w:sz w:val="28"/>
          <w:lang w:val="en-GB"/>
        </w:rPr>
        <w:t>Koen Theys in a dialogue with Peter Paul Rubens</w:t>
      </w:r>
    </w:p>
    <w:bookmarkEnd w:id="0"/>
    <w:p w14:paraId="217697F0" w14:textId="77777777" w:rsidR="00DB493E" w:rsidRDefault="00DB493E" w:rsidP="00DB493E">
      <w:pPr>
        <w:spacing w:after="0"/>
        <w:jc w:val="both"/>
        <w:rPr>
          <w:rFonts w:cstheme="minorHAnsi"/>
          <w:lang w:val="en-GB" w:eastAsia="nl-BE"/>
        </w:rPr>
      </w:pPr>
    </w:p>
    <w:p w14:paraId="5DAF8C7B" w14:textId="77777777" w:rsidR="00DB493E" w:rsidRPr="00154A67" w:rsidRDefault="00DB493E" w:rsidP="00DB493E">
      <w:pPr>
        <w:spacing w:after="0"/>
        <w:jc w:val="both"/>
        <w:rPr>
          <w:rFonts w:cstheme="minorHAnsi"/>
          <w:lang w:val="en-GB" w:eastAsia="nl-BE"/>
        </w:rPr>
      </w:pPr>
      <w:r w:rsidRPr="00154A67">
        <w:rPr>
          <w:rFonts w:cstheme="minorHAnsi"/>
          <w:lang w:val="en-GB" w:eastAsia="nl-BE"/>
        </w:rPr>
        <w:t xml:space="preserve">by Kathy de </w:t>
      </w:r>
      <w:proofErr w:type="spellStart"/>
      <w:r w:rsidRPr="00154A67">
        <w:rPr>
          <w:rFonts w:cstheme="minorHAnsi"/>
          <w:lang w:val="en-GB" w:eastAsia="nl-BE"/>
        </w:rPr>
        <w:t>Nève</w:t>
      </w:r>
      <w:proofErr w:type="spellEnd"/>
      <w:r w:rsidRPr="00154A67">
        <w:rPr>
          <w:rFonts w:cstheme="minorHAnsi"/>
          <w:lang w:val="en-GB" w:eastAsia="nl-BE"/>
        </w:rPr>
        <w:t>, art historian</w:t>
      </w:r>
    </w:p>
    <w:p w14:paraId="32AD30AA" w14:textId="77777777" w:rsidR="00DB493E" w:rsidRPr="00154A67" w:rsidRDefault="00DB493E" w:rsidP="00DB493E">
      <w:pPr>
        <w:pStyle w:val="Normaalweb"/>
        <w:spacing w:after="200" w:afterAutospacing="0" w:line="276" w:lineRule="auto"/>
        <w:jc w:val="both"/>
        <w:rPr>
          <w:rFonts w:ascii="Calibri" w:hAnsi="Calibri" w:cs="Calibri"/>
          <w:sz w:val="22"/>
          <w:szCs w:val="22"/>
          <w:lang w:val="en-GB"/>
        </w:rPr>
      </w:pPr>
      <w:r w:rsidRPr="00154A67">
        <w:rPr>
          <w:rFonts w:ascii="Calibri" w:hAnsi="Calibri" w:cs="Calibri"/>
          <w:sz w:val="22"/>
          <w:szCs w:val="22"/>
          <w:lang w:val="en-GB"/>
        </w:rPr>
        <w:t>DIASPORALIA is an installation of twelve bronze mattresses/beds that have been purposefully lined up in St. Joseph’s Chapel in the Cathedral of Our Lady in Antwerp. The two rows of six bronze mattresses face each other. Personal belongings lie on each of the mattresses, also made of bronze. Some of the details or ornaments have been accentuated with colour. Gold, red, blue and bronze are the main Baroque colours.</w:t>
      </w:r>
    </w:p>
    <w:p w14:paraId="3930A567" w14:textId="77777777" w:rsidR="00DB493E" w:rsidRPr="00154A67" w:rsidRDefault="00DB493E" w:rsidP="00DB493E">
      <w:pPr>
        <w:pStyle w:val="Normaalweb"/>
        <w:spacing w:after="200" w:afterAutospacing="0" w:line="276" w:lineRule="auto"/>
        <w:jc w:val="both"/>
        <w:rPr>
          <w:rFonts w:ascii="Calibri" w:hAnsi="Calibri" w:cs="Calibri"/>
          <w:sz w:val="22"/>
          <w:szCs w:val="22"/>
          <w:lang w:val="en-GB"/>
        </w:rPr>
      </w:pPr>
      <w:r w:rsidRPr="00154A67">
        <w:rPr>
          <w:rFonts w:ascii="Calibri" w:hAnsi="Calibri" w:cs="Calibri"/>
          <w:sz w:val="22"/>
          <w:szCs w:val="22"/>
          <w:lang w:val="en-GB"/>
        </w:rPr>
        <w:t xml:space="preserve">The work’s title refers to the problem of refugees, the diaspora or the scattering of a nation – a theme that concerns us all, we can no longer ignore it. People on the run, who are fleeing their country and their language, sometimes voluntarily, but most often forced to do so. Often they leave unexpectedly, with just a few memories in their rucksacks, or even in their jacket pocket. DIASPORALIA appeals to the spectator’s emotions and makes a profound impression because of the illusion of hope and faith in another life, in a better future. We gaze at a dramatic scene. A grand, bold and overwhelming scene, which will move anyone who walks past. But, where are the people, why are they missing? A dehumanisation, which makes this tableau (non-vivant) all the more dynamically </w:t>
      </w:r>
      <w:r w:rsidRPr="00154A67">
        <w:rPr>
          <w:rFonts w:ascii="Calibri" w:hAnsi="Calibri" w:cs="Calibri"/>
          <w:i/>
          <w:sz w:val="22"/>
          <w:szCs w:val="22"/>
          <w:lang w:val="en-GB"/>
        </w:rPr>
        <w:t>in-human</w:t>
      </w:r>
      <w:r w:rsidRPr="00154A67">
        <w:rPr>
          <w:rFonts w:ascii="Calibri" w:hAnsi="Calibri" w:cs="Calibri"/>
          <w:sz w:val="22"/>
          <w:szCs w:val="22"/>
          <w:lang w:val="en-GB"/>
        </w:rPr>
        <w:t xml:space="preserve">. And while you cannot discern any movement or life in this setting, you still sense that something is going on. A dynamic that is emphasised with colour accents: certain details in the work are “highlighted” or magnified. This reminds us of the </w:t>
      </w:r>
      <w:r w:rsidRPr="00154A67">
        <w:rPr>
          <w:rFonts w:ascii="Calibri" w:hAnsi="Calibri" w:cs="Calibri"/>
          <w:i/>
          <w:sz w:val="22"/>
          <w:szCs w:val="22"/>
          <w:lang w:val="en-GB"/>
        </w:rPr>
        <w:t xml:space="preserve">chiaroscuro </w:t>
      </w:r>
      <w:r w:rsidRPr="00154A67">
        <w:rPr>
          <w:rFonts w:ascii="Calibri" w:hAnsi="Calibri" w:cs="Calibri"/>
          <w:sz w:val="22"/>
          <w:szCs w:val="22"/>
          <w:lang w:val="en-GB"/>
        </w:rPr>
        <w:t>effects that Baroque artists liked to use, which accentuated the parts that fuelled the spectator’s imagination or appealed to his feelings the most. In DIASPORALIA, the imagination is rendered palpable and/or distant in the things we see. We gaze at a mattress/bed on which personal belongings have been laid out. We try to identify the individual – the “missing human” or the refugee who denies his rights and his own “self” as soon as he crosses a border – based on these few belongings. He becomes the remnant of his own self.</w:t>
      </w:r>
    </w:p>
    <w:p w14:paraId="555D555A" w14:textId="3EE953E0" w:rsidR="00664D04" w:rsidRPr="00664D04" w:rsidRDefault="00DB493E" w:rsidP="00DB493E">
      <w:pPr>
        <w:pStyle w:val="Normaalweb"/>
        <w:spacing w:after="200" w:afterAutospacing="0" w:line="276" w:lineRule="auto"/>
        <w:jc w:val="both"/>
      </w:pPr>
      <w:r w:rsidRPr="00154A67">
        <w:rPr>
          <w:rFonts w:ascii="Calibri" w:hAnsi="Calibri" w:cs="Calibri"/>
          <w:sz w:val="22"/>
          <w:szCs w:val="22"/>
          <w:lang w:val="en-GB"/>
        </w:rPr>
        <w:t xml:space="preserve">Identity is a central theme in Koen </w:t>
      </w:r>
      <w:proofErr w:type="spellStart"/>
      <w:r w:rsidRPr="00154A67">
        <w:rPr>
          <w:rFonts w:ascii="Calibri" w:hAnsi="Calibri" w:cs="Calibri"/>
          <w:sz w:val="22"/>
          <w:szCs w:val="22"/>
          <w:lang w:val="en-GB"/>
        </w:rPr>
        <w:t>Theys’s</w:t>
      </w:r>
      <w:proofErr w:type="spellEnd"/>
      <w:r w:rsidRPr="00154A67">
        <w:rPr>
          <w:rFonts w:ascii="Calibri" w:hAnsi="Calibri" w:cs="Calibri"/>
          <w:sz w:val="22"/>
          <w:szCs w:val="22"/>
          <w:lang w:val="en-GB"/>
        </w:rPr>
        <w:t xml:space="preserve"> work. How man rejects existing reforms and/or opinions, goes in search of the opportunity to give himself a new destination in life. For DIASPORALIA Koen Theys has engaged in a dialogue with the Flemish Baroque artist Rubens. And yet again he happens upon man as an individual, on his identity and how to preserve it: the illusion of hope and faith in a continued future, which only emphasises even more how Baroque this work really is: art as a doctrine of salvation to achieve redemption. Drama and a magnificent staged paintings were part of the seventeenth-century spiritual strategy to bring about a rapprochement between people and art. The Baroque, which originated in an act of opposition, as part of the Counter-Reformation, which used overwhelming tableaus to inspire emotions in people, so they would return to faith and the Church. So it is hardly surprising that DIASPORALIA was installed in St. Joseph’s Chapel in the Cathedral. Towering above the altar is a representation of St. Joseph, the protector of the defenceless, with Jesus on his arm, the child as the saviour of the world. An ecclesiastical dialogue between Baroque and contemporary art, which will move anyone who sees it, which is vital in the world of images we live in.</w:t>
      </w:r>
    </w:p>
    <w:sectPr w:rsidR="00664D04" w:rsidRPr="00664D04" w:rsidSect="001114AF">
      <w:headerReference w:type="default" r:id="rId9"/>
      <w:headerReference w:type="first" r:id="rId10"/>
      <w:footerReference w:type="first" r:id="rId11"/>
      <w:pgSz w:w="11906" w:h="16838"/>
      <w:pgMar w:top="507" w:right="1417" w:bottom="383" w:left="1417"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E9F5DE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9F5DE6" w16cid:durableId="1EAFC10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1AAFF6" w14:textId="77777777" w:rsidR="00CF5E44" w:rsidRDefault="00CF5E44" w:rsidP="0003560E">
      <w:pPr>
        <w:spacing w:after="0" w:line="240" w:lineRule="auto"/>
      </w:pPr>
      <w:r>
        <w:separator/>
      </w:r>
    </w:p>
  </w:endnote>
  <w:endnote w:type="continuationSeparator" w:id="0">
    <w:p w14:paraId="61A93C25" w14:textId="77777777" w:rsidR="00CF5E44" w:rsidRDefault="00CF5E44" w:rsidP="00035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7262354"/>
      <w:docPartObj>
        <w:docPartGallery w:val="Page Numbers (Bottom of Page)"/>
        <w:docPartUnique/>
      </w:docPartObj>
    </w:sdtPr>
    <w:sdtEndPr/>
    <w:sdtContent>
      <w:p w14:paraId="14ECA108" w14:textId="6981AFE3" w:rsidR="004D36D7" w:rsidRDefault="004D36D7">
        <w:pPr>
          <w:pStyle w:val="Voettekst"/>
          <w:jc w:val="right"/>
        </w:pPr>
        <w:r>
          <w:fldChar w:fldCharType="begin"/>
        </w:r>
        <w:r>
          <w:instrText>PAGE   \* MERGEFORMAT</w:instrText>
        </w:r>
        <w:r>
          <w:fldChar w:fldCharType="separate"/>
        </w:r>
        <w:r w:rsidR="00DB493E" w:rsidRPr="00DB493E">
          <w:rPr>
            <w:noProof/>
            <w:lang w:val="nl-NL"/>
          </w:rPr>
          <w:t>1</w:t>
        </w:r>
        <w:r>
          <w:fldChar w:fldCharType="end"/>
        </w:r>
      </w:p>
    </w:sdtContent>
  </w:sdt>
  <w:p w14:paraId="54EA7690" w14:textId="77777777" w:rsidR="004D36D7" w:rsidRDefault="004D36D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1F1E91" w14:textId="77777777" w:rsidR="00CF5E44" w:rsidRDefault="00CF5E44" w:rsidP="0003560E">
      <w:pPr>
        <w:spacing w:after="0" w:line="240" w:lineRule="auto"/>
      </w:pPr>
      <w:r>
        <w:separator/>
      </w:r>
    </w:p>
  </w:footnote>
  <w:footnote w:type="continuationSeparator" w:id="0">
    <w:p w14:paraId="70CA9ED6" w14:textId="77777777" w:rsidR="00CF5E44" w:rsidRDefault="00CF5E44" w:rsidP="000356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2331C" w14:textId="77777777" w:rsidR="004D36D7" w:rsidRDefault="004D36D7">
    <w:pPr>
      <w:pStyle w:val="Koptekst"/>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9638D" w14:textId="1E073EAB" w:rsidR="004D36D7" w:rsidRDefault="007C380B" w:rsidP="002F537D">
    <w:pPr>
      <w:pStyle w:val="Koptekst"/>
      <w:tabs>
        <w:tab w:val="clear" w:pos="4536"/>
        <w:tab w:val="clear" w:pos="9072"/>
        <w:tab w:val="left" w:pos="7440"/>
      </w:tabs>
      <w:rPr>
        <w:rFonts w:eastAsia="Arial"/>
        <w:b/>
        <w:noProof/>
        <w:color w:val="000000"/>
        <w:sz w:val="28"/>
        <w:szCs w:val="28"/>
        <w:lang w:eastAsia="nl-BE"/>
      </w:rPr>
    </w:pPr>
    <w:r>
      <w:rPr>
        <w:noProof/>
        <w:lang w:eastAsia="nl-BE"/>
      </w:rPr>
      <w:drawing>
        <wp:anchor distT="0" distB="0" distL="114300" distR="114300" simplePos="0" relativeHeight="251665408" behindDoc="1" locked="0" layoutInCell="1" allowOverlap="1" wp14:anchorId="3A10BA1B" wp14:editId="641922C7">
          <wp:simplePos x="0" y="0"/>
          <wp:positionH relativeFrom="column">
            <wp:posOffset>2557145</wp:posOffset>
          </wp:positionH>
          <wp:positionV relativeFrom="paragraph">
            <wp:posOffset>-35560</wp:posOffset>
          </wp:positionV>
          <wp:extent cx="754380" cy="719455"/>
          <wp:effectExtent l="0" t="0" r="7620" b="444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werpBarok_Logo-Left-Black-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380" cy="719455"/>
                  </a:xfrm>
                  <a:prstGeom prst="rect">
                    <a:avLst/>
                  </a:prstGeom>
                </pic:spPr>
              </pic:pic>
            </a:graphicData>
          </a:graphic>
          <wp14:sizeRelH relativeFrom="page">
            <wp14:pctWidth>0</wp14:pctWidth>
          </wp14:sizeRelH>
          <wp14:sizeRelV relativeFrom="page">
            <wp14:pctHeight>0</wp14:pctHeight>
          </wp14:sizeRelV>
        </wp:anchor>
      </w:drawing>
    </w:r>
    <w:r w:rsidR="002F537D">
      <w:rPr>
        <w:noProof/>
        <w:lang w:eastAsia="nl-BE"/>
      </w:rPr>
      <w:drawing>
        <wp:anchor distT="0" distB="0" distL="114300" distR="114300" simplePos="0" relativeHeight="251663360" behindDoc="1" locked="0" layoutInCell="1" allowOverlap="1" wp14:anchorId="42E1758A" wp14:editId="2A20C50E">
          <wp:simplePos x="0" y="0"/>
          <wp:positionH relativeFrom="column">
            <wp:posOffset>5154295</wp:posOffset>
          </wp:positionH>
          <wp:positionV relativeFrom="paragraph">
            <wp:posOffset>-73025</wp:posOffset>
          </wp:positionV>
          <wp:extent cx="622300" cy="719455"/>
          <wp:effectExtent l="0" t="0" r="6350" b="4445"/>
          <wp:wrapNone/>
          <wp:docPr id="5" name="Afbeelding 5" descr="C:\Users\sa55930\AppData\Local\Microsoft\Windows\INetCache\Content.Word\logo VM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55930\AppData\Local\Microsoft\Windows\INetCache\Content.Word\logo VM_E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23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D36D7">
      <w:rPr>
        <w:rFonts w:eastAsia="Times New Roman" w:cstheme="minorHAnsi"/>
        <w:b/>
        <w:bCs/>
        <w:noProof/>
        <w:kern w:val="36"/>
        <w:sz w:val="28"/>
        <w:szCs w:val="28"/>
        <w:lang w:eastAsia="nl-BE"/>
      </w:rPr>
      <w:drawing>
        <wp:anchor distT="0" distB="0" distL="114300" distR="114300" simplePos="0" relativeHeight="251660288" behindDoc="0" locked="0" layoutInCell="1" allowOverlap="1" wp14:anchorId="49D67D6F" wp14:editId="623C67C4">
          <wp:simplePos x="0" y="0"/>
          <wp:positionH relativeFrom="column">
            <wp:posOffset>984885</wp:posOffset>
          </wp:positionH>
          <wp:positionV relativeFrom="paragraph">
            <wp:posOffset>3175</wp:posOffset>
          </wp:positionV>
          <wp:extent cx="1573530" cy="638175"/>
          <wp:effectExtent l="0" t="0" r="762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kathedraal.jpg"/>
                  <pic:cNvPicPr/>
                </pic:nvPicPr>
                <pic:blipFill>
                  <a:blip r:embed="rId3">
                    <a:extLst>
                      <a:ext uri="{28A0092B-C50C-407E-A947-70E740481C1C}">
                        <a14:useLocalDpi xmlns:a14="http://schemas.microsoft.com/office/drawing/2010/main" val="0"/>
                      </a:ext>
                    </a:extLst>
                  </a:blip>
                  <a:stretch>
                    <a:fillRect/>
                  </a:stretch>
                </pic:blipFill>
                <pic:spPr>
                  <a:xfrm>
                    <a:off x="0" y="0"/>
                    <a:ext cx="1573530" cy="638175"/>
                  </a:xfrm>
                  <a:prstGeom prst="rect">
                    <a:avLst/>
                  </a:prstGeom>
                </pic:spPr>
              </pic:pic>
            </a:graphicData>
          </a:graphic>
          <wp14:sizeRelH relativeFrom="page">
            <wp14:pctWidth>0</wp14:pctWidth>
          </wp14:sizeRelH>
          <wp14:sizeRelV relativeFrom="page">
            <wp14:pctHeight>0</wp14:pctHeight>
          </wp14:sizeRelV>
        </wp:anchor>
      </w:drawing>
    </w:r>
    <w:r w:rsidR="004D36D7">
      <w:rPr>
        <w:rFonts w:eastAsia="Times New Roman" w:cstheme="minorHAnsi"/>
        <w:b/>
        <w:bCs/>
        <w:noProof/>
        <w:kern w:val="36"/>
        <w:lang w:eastAsia="nl-BE"/>
      </w:rPr>
      <w:drawing>
        <wp:anchor distT="0" distB="0" distL="114300" distR="114300" simplePos="0" relativeHeight="251661312" behindDoc="0" locked="0" layoutInCell="1" allowOverlap="1" wp14:anchorId="6AB83BA3" wp14:editId="7A77D53C">
          <wp:simplePos x="0" y="0"/>
          <wp:positionH relativeFrom="column">
            <wp:posOffset>-122555</wp:posOffset>
          </wp:positionH>
          <wp:positionV relativeFrom="paragraph">
            <wp:posOffset>-87630</wp:posOffset>
          </wp:positionV>
          <wp:extent cx="934720" cy="7239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KA_Logo_Kleur.tif"/>
                  <pic:cNvPicPr/>
                </pic:nvPicPr>
                <pic:blipFill>
                  <a:blip r:embed="rId4">
                    <a:extLst>
                      <a:ext uri="{28A0092B-C50C-407E-A947-70E740481C1C}">
                        <a14:useLocalDpi xmlns:a14="http://schemas.microsoft.com/office/drawing/2010/main" val="0"/>
                      </a:ext>
                    </a:extLst>
                  </a:blip>
                  <a:stretch>
                    <a:fillRect/>
                  </a:stretch>
                </pic:blipFill>
                <pic:spPr>
                  <a:xfrm>
                    <a:off x="0" y="0"/>
                    <a:ext cx="934720" cy="723900"/>
                  </a:xfrm>
                  <a:prstGeom prst="rect">
                    <a:avLst/>
                  </a:prstGeom>
                </pic:spPr>
              </pic:pic>
            </a:graphicData>
          </a:graphic>
          <wp14:sizeRelH relativeFrom="page">
            <wp14:pctWidth>0</wp14:pctWidth>
          </wp14:sizeRelH>
          <wp14:sizeRelV relativeFrom="page">
            <wp14:pctHeight>0</wp14:pctHeight>
          </wp14:sizeRelV>
        </wp:anchor>
      </w:drawing>
    </w:r>
    <w:r w:rsidR="002F537D">
      <w:rPr>
        <w:rFonts w:eastAsia="Arial"/>
        <w:b/>
        <w:noProof/>
        <w:color w:val="000000"/>
        <w:sz w:val="28"/>
        <w:szCs w:val="28"/>
        <w:lang w:eastAsia="nl-BE"/>
      </w:rPr>
      <w:tab/>
    </w:r>
  </w:p>
  <w:p w14:paraId="09BF9743" w14:textId="7100D3BB" w:rsidR="004D36D7" w:rsidRDefault="004D36D7" w:rsidP="00E7116F">
    <w:pPr>
      <w:pStyle w:val="Koptekst"/>
      <w:tabs>
        <w:tab w:val="clear" w:pos="4536"/>
        <w:tab w:val="clear" w:pos="9072"/>
        <w:tab w:val="left" w:pos="3200"/>
      </w:tabs>
    </w:pP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C603D"/>
    <w:multiLevelType w:val="hybridMultilevel"/>
    <w:tmpl w:val="B344AC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255D2533"/>
    <w:multiLevelType w:val="hybridMultilevel"/>
    <w:tmpl w:val="690084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3FEA3869"/>
    <w:multiLevelType w:val="hybridMultilevel"/>
    <w:tmpl w:val="4322CADA"/>
    <w:lvl w:ilvl="0" w:tplc="288264FA">
      <w:numFmt w:val="bullet"/>
      <w:lvlText w:val="-"/>
      <w:lvlJc w:val="left"/>
      <w:pPr>
        <w:ind w:left="1080" w:hanging="360"/>
      </w:pPr>
      <w:rPr>
        <w:rFonts w:ascii="Times New Roman" w:eastAsia="Times New Roman" w:hAnsi="Times New Roman" w:cs="Times New Roman"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nsid w:val="4168766D"/>
    <w:multiLevelType w:val="hybridMultilevel"/>
    <w:tmpl w:val="E684EF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4B400B84"/>
    <w:multiLevelType w:val="hybridMultilevel"/>
    <w:tmpl w:val="C25240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6ACC6FF7"/>
    <w:multiLevelType w:val="hybridMultilevel"/>
    <w:tmpl w:val="AD2AC3D4"/>
    <w:lvl w:ilvl="0" w:tplc="8AD2FECE">
      <w:numFmt w:val="bullet"/>
      <w:lvlText w:val="-"/>
      <w:lvlJc w:val="left"/>
      <w:pPr>
        <w:ind w:left="720" w:hanging="360"/>
      </w:pPr>
      <w:rPr>
        <w:rFonts w:ascii="Calibri" w:eastAsiaTheme="minorHAns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73845660"/>
    <w:multiLevelType w:val="hybridMultilevel"/>
    <w:tmpl w:val="B9C2DE1A"/>
    <w:lvl w:ilvl="0" w:tplc="3D94D18E">
      <w:numFmt w:val="bullet"/>
      <w:lvlText w:val=""/>
      <w:lvlJc w:val="left"/>
      <w:pPr>
        <w:ind w:left="720" w:hanging="360"/>
      </w:pPr>
      <w:rPr>
        <w:rFonts w:ascii="Wingdings" w:eastAsia="Calibri" w:hAnsi="Wingding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7">
    <w:nsid w:val="76D8130B"/>
    <w:multiLevelType w:val="hybridMultilevel"/>
    <w:tmpl w:val="A45CCD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2"/>
  </w:num>
  <w:num w:numId="5">
    <w:abstractNumId w:val="0"/>
  </w:num>
  <w:num w:numId="6">
    <w:abstractNumId w:val="5"/>
  </w:num>
  <w:num w:numId="7">
    <w:abstractNumId w:val="4"/>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NDY LOGAN">
    <w15:presenceInfo w15:providerId="None" w15:userId="SANDY LOG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236"/>
    <w:rsid w:val="0001152B"/>
    <w:rsid w:val="000149EB"/>
    <w:rsid w:val="000155E5"/>
    <w:rsid w:val="0003560E"/>
    <w:rsid w:val="00046D80"/>
    <w:rsid w:val="00092379"/>
    <w:rsid w:val="00105059"/>
    <w:rsid w:val="001114AF"/>
    <w:rsid w:val="00126838"/>
    <w:rsid w:val="001406ED"/>
    <w:rsid w:val="00141FC2"/>
    <w:rsid w:val="001463B6"/>
    <w:rsid w:val="00154A67"/>
    <w:rsid w:val="0016239D"/>
    <w:rsid w:val="0016268B"/>
    <w:rsid w:val="001A0D2F"/>
    <w:rsid w:val="001C2875"/>
    <w:rsid w:val="001D63F6"/>
    <w:rsid w:val="001E055B"/>
    <w:rsid w:val="001E2FE2"/>
    <w:rsid w:val="002109DF"/>
    <w:rsid w:val="00247CD3"/>
    <w:rsid w:val="00265DE9"/>
    <w:rsid w:val="002920E6"/>
    <w:rsid w:val="002A063D"/>
    <w:rsid w:val="002A233A"/>
    <w:rsid w:val="002B5375"/>
    <w:rsid w:val="002F4B50"/>
    <w:rsid w:val="002F537D"/>
    <w:rsid w:val="00301979"/>
    <w:rsid w:val="00304A7B"/>
    <w:rsid w:val="0031339F"/>
    <w:rsid w:val="003254A3"/>
    <w:rsid w:val="003523C3"/>
    <w:rsid w:val="00381C13"/>
    <w:rsid w:val="003947D7"/>
    <w:rsid w:val="00394922"/>
    <w:rsid w:val="0039698E"/>
    <w:rsid w:val="003B52B2"/>
    <w:rsid w:val="003C315B"/>
    <w:rsid w:val="003E2B7B"/>
    <w:rsid w:val="004164CE"/>
    <w:rsid w:val="00424113"/>
    <w:rsid w:val="00424CA4"/>
    <w:rsid w:val="00453BAA"/>
    <w:rsid w:val="004732FD"/>
    <w:rsid w:val="004960FA"/>
    <w:rsid w:val="004A1F82"/>
    <w:rsid w:val="004A36A2"/>
    <w:rsid w:val="004C1898"/>
    <w:rsid w:val="004C6236"/>
    <w:rsid w:val="004D36D7"/>
    <w:rsid w:val="005068DA"/>
    <w:rsid w:val="00511585"/>
    <w:rsid w:val="00523032"/>
    <w:rsid w:val="00544742"/>
    <w:rsid w:val="0054665E"/>
    <w:rsid w:val="0055387D"/>
    <w:rsid w:val="00557978"/>
    <w:rsid w:val="005631D0"/>
    <w:rsid w:val="005E2724"/>
    <w:rsid w:val="006176E5"/>
    <w:rsid w:val="006240C4"/>
    <w:rsid w:val="00637C77"/>
    <w:rsid w:val="0064380A"/>
    <w:rsid w:val="0066115C"/>
    <w:rsid w:val="00662891"/>
    <w:rsid w:val="006640E6"/>
    <w:rsid w:val="00664D04"/>
    <w:rsid w:val="00666578"/>
    <w:rsid w:val="006666C9"/>
    <w:rsid w:val="006670B5"/>
    <w:rsid w:val="00693ABB"/>
    <w:rsid w:val="006A24C3"/>
    <w:rsid w:val="006B73BC"/>
    <w:rsid w:val="006C3883"/>
    <w:rsid w:val="006D1F4E"/>
    <w:rsid w:val="006D637D"/>
    <w:rsid w:val="0070300D"/>
    <w:rsid w:val="00705332"/>
    <w:rsid w:val="007256B6"/>
    <w:rsid w:val="007725E7"/>
    <w:rsid w:val="007833B1"/>
    <w:rsid w:val="00786955"/>
    <w:rsid w:val="007B18B3"/>
    <w:rsid w:val="007C380B"/>
    <w:rsid w:val="007D1BFF"/>
    <w:rsid w:val="007D290B"/>
    <w:rsid w:val="008067AF"/>
    <w:rsid w:val="008210D5"/>
    <w:rsid w:val="00826DFF"/>
    <w:rsid w:val="00864056"/>
    <w:rsid w:val="008769CB"/>
    <w:rsid w:val="008A6162"/>
    <w:rsid w:val="008B6406"/>
    <w:rsid w:val="008B7DFC"/>
    <w:rsid w:val="008F4475"/>
    <w:rsid w:val="008F75A3"/>
    <w:rsid w:val="0090002D"/>
    <w:rsid w:val="009154B6"/>
    <w:rsid w:val="00943075"/>
    <w:rsid w:val="009602A2"/>
    <w:rsid w:val="009847EA"/>
    <w:rsid w:val="009A23AF"/>
    <w:rsid w:val="009C2811"/>
    <w:rsid w:val="009C50F0"/>
    <w:rsid w:val="009C67F4"/>
    <w:rsid w:val="00A304B0"/>
    <w:rsid w:val="00A36276"/>
    <w:rsid w:val="00A500DD"/>
    <w:rsid w:val="00A66DDC"/>
    <w:rsid w:val="00A80B2C"/>
    <w:rsid w:val="00AA372A"/>
    <w:rsid w:val="00AA7DC6"/>
    <w:rsid w:val="00AB65DA"/>
    <w:rsid w:val="00AD4F5E"/>
    <w:rsid w:val="00AD694D"/>
    <w:rsid w:val="00AD7D17"/>
    <w:rsid w:val="00B20A85"/>
    <w:rsid w:val="00B21FD5"/>
    <w:rsid w:val="00B63B77"/>
    <w:rsid w:val="00B86D6C"/>
    <w:rsid w:val="00B87A63"/>
    <w:rsid w:val="00B93437"/>
    <w:rsid w:val="00BB364F"/>
    <w:rsid w:val="00BB6AE8"/>
    <w:rsid w:val="00BC5ED5"/>
    <w:rsid w:val="00BD1456"/>
    <w:rsid w:val="00BE0611"/>
    <w:rsid w:val="00C00E69"/>
    <w:rsid w:val="00C01FA2"/>
    <w:rsid w:val="00C5733F"/>
    <w:rsid w:val="00C73622"/>
    <w:rsid w:val="00C90CF5"/>
    <w:rsid w:val="00C93D5D"/>
    <w:rsid w:val="00CA3125"/>
    <w:rsid w:val="00CB1D41"/>
    <w:rsid w:val="00CC035B"/>
    <w:rsid w:val="00CD70EA"/>
    <w:rsid w:val="00CF5E44"/>
    <w:rsid w:val="00D31D57"/>
    <w:rsid w:val="00D34F18"/>
    <w:rsid w:val="00D361FD"/>
    <w:rsid w:val="00D52DB4"/>
    <w:rsid w:val="00D901FA"/>
    <w:rsid w:val="00DA635E"/>
    <w:rsid w:val="00DB31B9"/>
    <w:rsid w:val="00DB493E"/>
    <w:rsid w:val="00DE2CCE"/>
    <w:rsid w:val="00DF46DE"/>
    <w:rsid w:val="00E06349"/>
    <w:rsid w:val="00E06BA3"/>
    <w:rsid w:val="00E077BF"/>
    <w:rsid w:val="00E41D95"/>
    <w:rsid w:val="00E7116F"/>
    <w:rsid w:val="00E8288E"/>
    <w:rsid w:val="00E94CF3"/>
    <w:rsid w:val="00EA551E"/>
    <w:rsid w:val="00ED12B5"/>
    <w:rsid w:val="00F131C2"/>
    <w:rsid w:val="00F23E5E"/>
    <w:rsid w:val="00F269C2"/>
    <w:rsid w:val="00F4449B"/>
    <w:rsid w:val="00F45467"/>
    <w:rsid w:val="00F5012A"/>
    <w:rsid w:val="00F5302B"/>
    <w:rsid w:val="00F621C0"/>
    <w:rsid w:val="00F92BA3"/>
    <w:rsid w:val="00FB757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48A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B493E"/>
  </w:style>
  <w:style w:type="paragraph" w:styleId="Kop1">
    <w:name w:val="heading 1"/>
    <w:basedOn w:val="Standaard"/>
    <w:link w:val="Kop1Char"/>
    <w:uiPriority w:val="9"/>
    <w:qFormat/>
    <w:rsid w:val="004C62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5">
    <w:name w:val="heading 5"/>
    <w:basedOn w:val="Standaard"/>
    <w:next w:val="Standaard"/>
    <w:link w:val="Kop5Char"/>
    <w:uiPriority w:val="9"/>
    <w:semiHidden/>
    <w:unhideWhenUsed/>
    <w:qFormat/>
    <w:rsid w:val="0003560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C6236"/>
    <w:rPr>
      <w:rFonts w:ascii="Times New Roman" w:eastAsia="Times New Roman" w:hAnsi="Times New Roman" w:cs="Times New Roman"/>
      <w:b/>
      <w:bCs/>
      <w:kern w:val="36"/>
      <w:sz w:val="48"/>
      <w:szCs w:val="48"/>
      <w:lang w:eastAsia="nl-BE"/>
    </w:rPr>
  </w:style>
  <w:style w:type="paragraph" w:customStyle="1" w:styleId="rls-intro">
    <w:name w:val="rls-intro"/>
    <w:basedOn w:val="Standaard"/>
    <w:rsid w:val="004C623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rls-date">
    <w:name w:val="rls-date"/>
    <w:basedOn w:val="Standaardalinea-lettertype"/>
    <w:rsid w:val="004C6236"/>
  </w:style>
  <w:style w:type="character" w:styleId="Zwaar">
    <w:name w:val="Strong"/>
    <w:basedOn w:val="Standaardalinea-lettertype"/>
    <w:uiPriority w:val="22"/>
    <w:qFormat/>
    <w:rsid w:val="004C6236"/>
    <w:rPr>
      <w:b/>
      <w:bCs/>
    </w:rPr>
  </w:style>
  <w:style w:type="character" w:styleId="Nadruk">
    <w:name w:val="Emphasis"/>
    <w:basedOn w:val="Standaardalinea-lettertype"/>
    <w:uiPriority w:val="20"/>
    <w:qFormat/>
    <w:rsid w:val="004C6236"/>
    <w:rPr>
      <w:i/>
      <w:iCs/>
    </w:rPr>
  </w:style>
  <w:style w:type="paragraph" w:styleId="Normaalweb">
    <w:name w:val="Normal (Web)"/>
    <w:basedOn w:val="Standaard"/>
    <w:uiPriority w:val="99"/>
    <w:unhideWhenUsed/>
    <w:rsid w:val="004C6236"/>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Tekstzonderopmaak">
    <w:name w:val="Plain Text"/>
    <w:basedOn w:val="Standaard"/>
    <w:link w:val="TekstzonderopmaakChar"/>
    <w:uiPriority w:val="99"/>
    <w:unhideWhenUsed/>
    <w:rsid w:val="00ED12B5"/>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ED12B5"/>
    <w:rPr>
      <w:rFonts w:ascii="Calibri" w:hAnsi="Calibri"/>
      <w:szCs w:val="21"/>
    </w:rPr>
  </w:style>
  <w:style w:type="character" w:customStyle="1" w:styleId="apple-converted-space">
    <w:name w:val="apple-converted-space"/>
    <w:basedOn w:val="Standaardalinea-lettertype"/>
    <w:rsid w:val="006B73BC"/>
  </w:style>
  <w:style w:type="paragraph" w:styleId="Ballontekst">
    <w:name w:val="Balloon Text"/>
    <w:basedOn w:val="Standaard"/>
    <w:link w:val="BallontekstChar"/>
    <w:uiPriority w:val="99"/>
    <w:semiHidden/>
    <w:unhideWhenUsed/>
    <w:rsid w:val="009C67F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C67F4"/>
    <w:rPr>
      <w:rFonts w:ascii="Tahoma" w:hAnsi="Tahoma" w:cs="Tahoma"/>
      <w:sz w:val="16"/>
      <w:szCs w:val="16"/>
    </w:rPr>
  </w:style>
  <w:style w:type="character" w:styleId="Hyperlink">
    <w:name w:val="Hyperlink"/>
    <w:basedOn w:val="Standaardalinea-lettertype"/>
    <w:uiPriority w:val="99"/>
    <w:unhideWhenUsed/>
    <w:rsid w:val="001E055B"/>
    <w:rPr>
      <w:color w:val="0000FF"/>
      <w:u w:val="single"/>
    </w:rPr>
  </w:style>
  <w:style w:type="character" w:styleId="Verwijzingopmerking">
    <w:name w:val="annotation reference"/>
    <w:basedOn w:val="Standaardalinea-lettertype"/>
    <w:uiPriority w:val="99"/>
    <w:semiHidden/>
    <w:unhideWhenUsed/>
    <w:rsid w:val="00092379"/>
    <w:rPr>
      <w:sz w:val="16"/>
      <w:szCs w:val="16"/>
    </w:rPr>
  </w:style>
  <w:style w:type="paragraph" w:styleId="Tekstopmerking">
    <w:name w:val="annotation text"/>
    <w:basedOn w:val="Standaard"/>
    <w:link w:val="TekstopmerkingChar"/>
    <w:uiPriority w:val="99"/>
    <w:unhideWhenUsed/>
    <w:rsid w:val="00092379"/>
    <w:pPr>
      <w:spacing w:line="240" w:lineRule="auto"/>
    </w:pPr>
    <w:rPr>
      <w:sz w:val="20"/>
      <w:szCs w:val="20"/>
    </w:rPr>
  </w:style>
  <w:style w:type="character" w:customStyle="1" w:styleId="TekstopmerkingChar">
    <w:name w:val="Tekst opmerking Char"/>
    <w:basedOn w:val="Standaardalinea-lettertype"/>
    <w:link w:val="Tekstopmerking"/>
    <w:uiPriority w:val="99"/>
    <w:rsid w:val="00092379"/>
    <w:rPr>
      <w:sz w:val="20"/>
      <w:szCs w:val="20"/>
    </w:rPr>
  </w:style>
  <w:style w:type="paragraph" w:styleId="Onderwerpvanopmerking">
    <w:name w:val="annotation subject"/>
    <w:basedOn w:val="Tekstopmerking"/>
    <w:next w:val="Tekstopmerking"/>
    <w:link w:val="OnderwerpvanopmerkingChar"/>
    <w:uiPriority w:val="99"/>
    <w:semiHidden/>
    <w:unhideWhenUsed/>
    <w:rsid w:val="00092379"/>
    <w:rPr>
      <w:b/>
      <w:bCs/>
    </w:rPr>
  </w:style>
  <w:style w:type="character" w:customStyle="1" w:styleId="OnderwerpvanopmerkingChar">
    <w:name w:val="Onderwerp van opmerking Char"/>
    <w:basedOn w:val="TekstopmerkingChar"/>
    <w:link w:val="Onderwerpvanopmerking"/>
    <w:uiPriority w:val="99"/>
    <w:semiHidden/>
    <w:rsid w:val="00092379"/>
    <w:rPr>
      <w:b/>
      <w:bCs/>
      <w:sz w:val="20"/>
      <w:szCs w:val="20"/>
    </w:rPr>
  </w:style>
  <w:style w:type="character" w:customStyle="1" w:styleId="Kop5Char">
    <w:name w:val="Kop 5 Char"/>
    <w:basedOn w:val="Standaardalinea-lettertype"/>
    <w:link w:val="Kop5"/>
    <w:uiPriority w:val="9"/>
    <w:semiHidden/>
    <w:rsid w:val="0003560E"/>
    <w:rPr>
      <w:rFonts w:asciiTheme="majorHAnsi" w:eastAsiaTheme="majorEastAsia" w:hAnsiTheme="majorHAnsi" w:cstheme="majorBidi"/>
      <w:color w:val="243F60" w:themeColor="accent1" w:themeShade="7F"/>
    </w:rPr>
  </w:style>
  <w:style w:type="paragraph" w:styleId="Koptekst">
    <w:name w:val="header"/>
    <w:basedOn w:val="Standaard"/>
    <w:link w:val="KoptekstChar"/>
    <w:uiPriority w:val="99"/>
    <w:unhideWhenUsed/>
    <w:rsid w:val="0003560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3560E"/>
  </w:style>
  <w:style w:type="paragraph" w:styleId="Voettekst">
    <w:name w:val="footer"/>
    <w:basedOn w:val="Standaard"/>
    <w:link w:val="VoettekstChar"/>
    <w:uiPriority w:val="99"/>
    <w:unhideWhenUsed/>
    <w:rsid w:val="0003560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3560E"/>
  </w:style>
  <w:style w:type="paragraph" w:styleId="Lijstalinea">
    <w:name w:val="List Paragraph"/>
    <w:basedOn w:val="Standaard"/>
    <w:uiPriority w:val="34"/>
    <w:qFormat/>
    <w:rsid w:val="00A36276"/>
    <w:pPr>
      <w:spacing w:after="0" w:line="240" w:lineRule="auto"/>
      <w:ind w:left="720"/>
    </w:pPr>
    <w:rPr>
      <w:rFonts w:ascii="Times New Roman" w:hAnsi="Times New Roman" w:cs="Times New Roman"/>
      <w:sz w:val="24"/>
      <w:szCs w:val="24"/>
      <w:lang w:eastAsia="nl-BE"/>
    </w:rPr>
  </w:style>
  <w:style w:type="character" w:customStyle="1" w:styleId="Onopgelostemelding1">
    <w:name w:val="Onopgeloste melding1"/>
    <w:basedOn w:val="Standaardalinea-lettertype"/>
    <w:uiPriority w:val="99"/>
    <w:semiHidden/>
    <w:unhideWhenUsed/>
    <w:rsid w:val="009847EA"/>
    <w:rPr>
      <w:color w:val="808080"/>
      <w:shd w:val="clear" w:color="auto" w:fill="E6E6E6"/>
    </w:rPr>
  </w:style>
  <w:style w:type="paragraph" w:styleId="Geenafstand">
    <w:name w:val="No Spacing"/>
    <w:uiPriority w:val="1"/>
    <w:qFormat/>
    <w:rsid w:val="001114AF"/>
    <w:pPr>
      <w:spacing w:after="0" w:line="240" w:lineRule="auto"/>
    </w:pPr>
  </w:style>
  <w:style w:type="paragraph" w:customStyle="1" w:styleId="Default">
    <w:name w:val="Default"/>
    <w:rsid w:val="009C2811"/>
    <w:pPr>
      <w:autoSpaceDE w:val="0"/>
      <w:autoSpaceDN w:val="0"/>
      <w:adjustRightInd w:val="0"/>
      <w:spacing w:after="0" w:line="240" w:lineRule="auto"/>
    </w:pPr>
    <w:rPr>
      <w:rFonts w:ascii="Calibri" w:hAnsi="Calibri" w:cs="Calibri"/>
      <w:color w:val="000000"/>
      <w:sz w:val="24"/>
      <w:szCs w:val="24"/>
      <w:lang w:val="nl-NL"/>
    </w:rPr>
  </w:style>
  <w:style w:type="paragraph" w:styleId="Revisie">
    <w:name w:val="Revision"/>
    <w:hidden/>
    <w:uiPriority w:val="99"/>
    <w:semiHidden/>
    <w:rsid w:val="0016268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B493E"/>
  </w:style>
  <w:style w:type="paragraph" w:styleId="Kop1">
    <w:name w:val="heading 1"/>
    <w:basedOn w:val="Standaard"/>
    <w:link w:val="Kop1Char"/>
    <w:uiPriority w:val="9"/>
    <w:qFormat/>
    <w:rsid w:val="004C62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5">
    <w:name w:val="heading 5"/>
    <w:basedOn w:val="Standaard"/>
    <w:next w:val="Standaard"/>
    <w:link w:val="Kop5Char"/>
    <w:uiPriority w:val="9"/>
    <w:semiHidden/>
    <w:unhideWhenUsed/>
    <w:qFormat/>
    <w:rsid w:val="0003560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C6236"/>
    <w:rPr>
      <w:rFonts w:ascii="Times New Roman" w:eastAsia="Times New Roman" w:hAnsi="Times New Roman" w:cs="Times New Roman"/>
      <w:b/>
      <w:bCs/>
      <w:kern w:val="36"/>
      <w:sz w:val="48"/>
      <w:szCs w:val="48"/>
      <w:lang w:eastAsia="nl-BE"/>
    </w:rPr>
  </w:style>
  <w:style w:type="paragraph" w:customStyle="1" w:styleId="rls-intro">
    <w:name w:val="rls-intro"/>
    <w:basedOn w:val="Standaard"/>
    <w:rsid w:val="004C623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rls-date">
    <w:name w:val="rls-date"/>
    <w:basedOn w:val="Standaardalinea-lettertype"/>
    <w:rsid w:val="004C6236"/>
  </w:style>
  <w:style w:type="character" w:styleId="Zwaar">
    <w:name w:val="Strong"/>
    <w:basedOn w:val="Standaardalinea-lettertype"/>
    <w:uiPriority w:val="22"/>
    <w:qFormat/>
    <w:rsid w:val="004C6236"/>
    <w:rPr>
      <w:b/>
      <w:bCs/>
    </w:rPr>
  </w:style>
  <w:style w:type="character" w:styleId="Nadruk">
    <w:name w:val="Emphasis"/>
    <w:basedOn w:val="Standaardalinea-lettertype"/>
    <w:uiPriority w:val="20"/>
    <w:qFormat/>
    <w:rsid w:val="004C6236"/>
    <w:rPr>
      <w:i/>
      <w:iCs/>
    </w:rPr>
  </w:style>
  <w:style w:type="paragraph" w:styleId="Normaalweb">
    <w:name w:val="Normal (Web)"/>
    <w:basedOn w:val="Standaard"/>
    <w:uiPriority w:val="99"/>
    <w:unhideWhenUsed/>
    <w:rsid w:val="004C6236"/>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Tekstzonderopmaak">
    <w:name w:val="Plain Text"/>
    <w:basedOn w:val="Standaard"/>
    <w:link w:val="TekstzonderopmaakChar"/>
    <w:uiPriority w:val="99"/>
    <w:unhideWhenUsed/>
    <w:rsid w:val="00ED12B5"/>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ED12B5"/>
    <w:rPr>
      <w:rFonts w:ascii="Calibri" w:hAnsi="Calibri"/>
      <w:szCs w:val="21"/>
    </w:rPr>
  </w:style>
  <w:style w:type="character" w:customStyle="1" w:styleId="apple-converted-space">
    <w:name w:val="apple-converted-space"/>
    <w:basedOn w:val="Standaardalinea-lettertype"/>
    <w:rsid w:val="006B73BC"/>
  </w:style>
  <w:style w:type="paragraph" w:styleId="Ballontekst">
    <w:name w:val="Balloon Text"/>
    <w:basedOn w:val="Standaard"/>
    <w:link w:val="BallontekstChar"/>
    <w:uiPriority w:val="99"/>
    <w:semiHidden/>
    <w:unhideWhenUsed/>
    <w:rsid w:val="009C67F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C67F4"/>
    <w:rPr>
      <w:rFonts w:ascii="Tahoma" w:hAnsi="Tahoma" w:cs="Tahoma"/>
      <w:sz w:val="16"/>
      <w:szCs w:val="16"/>
    </w:rPr>
  </w:style>
  <w:style w:type="character" w:styleId="Hyperlink">
    <w:name w:val="Hyperlink"/>
    <w:basedOn w:val="Standaardalinea-lettertype"/>
    <w:uiPriority w:val="99"/>
    <w:unhideWhenUsed/>
    <w:rsid w:val="001E055B"/>
    <w:rPr>
      <w:color w:val="0000FF"/>
      <w:u w:val="single"/>
    </w:rPr>
  </w:style>
  <w:style w:type="character" w:styleId="Verwijzingopmerking">
    <w:name w:val="annotation reference"/>
    <w:basedOn w:val="Standaardalinea-lettertype"/>
    <w:uiPriority w:val="99"/>
    <w:semiHidden/>
    <w:unhideWhenUsed/>
    <w:rsid w:val="00092379"/>
    <w:rPr>
      <w:sz w:val="16"/>
      <w:szCs w:val="16"/>
    </w:rPr>
  </w:style>
  <w:style w:type="paragraph" w:styleId="Tekstopmerking">
    <w:name w:val="annotation text"/>
    <w:basedOn w:val="Standaard"/>
    <w:link w:val="TekstopmerkingChar"/>
    <w:uiPriority w:val="99"/>
    <w:unhideWhenUsed/>
    <w:rsid w:val="00092379"/>
    <w:pPr>
      <w:spacing w:line="240" w:lineRule="auto"/>
    </w:pPr>
    <w:rPr>
      <w:sz w:val="20"/>
      <w:szCs w:val="20"/>
    </w:rPr>
  </w:style>
  <w:style w:type="character" w:customStyle="1" w:styleId="TekstopmerkingChar">
    <w:name w:val="Tekst opmerking Char"/>
    <w:basedOn w:val="Standaardalinea-lettertype"/>
    <w:link w:val="Tekstopmerking"/>
    <w:uiPriority w:val="99"/>
    <w:rsid w:val="00092379"/>
    <w:rPr>
      <w:sz w:val="20"/>
      <w:szCs w:val="20"/>
    </w:rPr>
  </w:style>
  <w:style w:type="paragraph" w:styleId="Onderwerpvanopmerking">
    <w:name w:val="annotation subject"/>
    <w:basedOn w:val="Tekstopmerking"/>
    <w:next w:val="Tekstopmerking"/>
    <w:link w:val="OnderwerpvanopmerkingChar"/>
    <w:uiPriority w:val="99"/>
    <w:semiHidden/>
    <w:unhideWhenUsed/>
    <w:rsid w:val="00092379"/>
    <w:rPr>
      <w:b/>
      <w:bCs/>
    </w:rPr>
  </w:style>
  <w:style w:type="character" w:customStyle="1" w:styleId="OnderwerpvanopmerkingChar">
    <w:name w:val="Onderwerp van opmerking Char"/>
    <w:basedOn w:val="TekstopmerkingChar"/>
    <w:link w:val="Onderwerpvanopmerking"/>
    <w:uiPriority w:val="99"/>
    <w:semiHidden/>
    <w:rsid w:val="00092379"/>
    <w:rPr>
      <w:b/>
      <w:bCs/>
      <w:sz w:val="20"/>
      <w:szCs w:val="20"/>
    </w:rPr>
  </w:style>
  <w:style w:type="character" w:customStyle="1" w:styleId="Kop5Char">
    <w:name w:val="Kop 5 Char"/>
    <w:basedOn w:val="Standaardalinea-lettertype"/>
    <w:link w:val="Kop5"/>
    <w:uiPriority w:val="9"/>
    <w:semiHidden/>
    <w:rsid w:val="0003560E"/>
    <w:rPr>
      <w:rFonts w:asciiTheme="majorHAnsi" w:eastAsiaTheme="majorEastAsia" w:hAnsiTheme="majorHAnsi" w:cstheme="majorBidi"/>
      <w:color w:val="243F60" w:themeColor="accent1" w:themeShade="7F"/>
    </w:rPr>
  </w:style>
  <w:style w:type="paragraph" w:styleId="Koptekst">
    <w:name w:val="header"/>
    <w:basedOn w:val="Standaard"/>
    <w:link w:val="KoptekstChar"/>
    <w:uiPriority w:val="99"/>
    <w:unhideWhenUsed/>
    <w:rsid w:val="0003560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3560E"/>
  </w:style>
  <w:style w:type="paragraph" w:styleId="Voettekst">
    <w:name w:val="footer"/>
    <w:basedOn w:val="Standaard"/>
    <w:link w:val="VoettekstChar"/>
    <w:uiPriority w:val="99"/>
    <w:unhideWhenUsed/>
    <w:rsid w:val="0003560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3560E"/>
  </w:style>
  <w:style w:type="paragraph" w:styleId="Lijstalinea">
    <w:name w:val="List Paragraph"/>
    <w:basedOn w:val="Standaard"/>
    <w:uiPriority w:val="34"/>
    <w:qFormat/>
    <w:rsid w:val="00A36276"/>
    <w:pPr>
      <w:spacing w:after="0" w:line="240" w:lineRule="auto"/>
      <w:ind w:left="720"/>
    </w:pPr>
    <w:rPr>
      <w:rFonts w:ascii="Times New Roman" w:hAnsi="Times New Roman" w:cs="Times New Roman"/>
      <w:sz w:val="24"/>
      <w:szCs w:val="24"/>
      <w:lang w:eastAsia="nl-BE"/>
    </w:rPr>
  </w:style>
  <w:style w:type="character" w:customStyle="1" w:styleId="Onopgelostemelding1">
    <w:name w:val="Onopgeloste melding1"/>
    <w:basedOn w:val="Standaardalinea-lettertype"/>
    <w:uiPriority w:val="99"/>
    <w:semiHidden/>
    <w:unhideWhenUsed/>
    <w:rsid w:val="009847EA"/>
    <w:rPr>
      <w:color w:val="808080"/>
      <w:shd w:val="clear" w:color="auto" w:fill="E6E6E6"/>
    </w:rPr>
  </w:style>
  <w:style w:type="paragraph" w:styleId="Geenafstand">
    <w:name w:val="No Spacing"/>
    <w:uiPriority w:val="1"/>
    <w:qFormat/>
    <w:rsid w:val="001114AF"/>
    <w:pPr>
      <w:spacing w:after="0" w:line="240" w:lineRule="auto"/>
    </w:pPr>
  </w:style>
  <w:style w:type="paragraph" w:customStyle="1" w:styleId="Default">
    <w:name w:val="Default"/>
    <w:rsid w:val="009C2811"/>
    <w:pPr>
      <w:autoSpaceDE w:val="0"/>
      <w:autoSpaceDN w:val="0"/>
      <w:adjustRightInd w:val="0"/>
      <w:spacing w:after="0" w:line="240" w:lineRule="auto"/>
    </w:pPr>
    <w:rPr>
      <w:rFonts w:ascii="Calibri" w:hAnsi="Calibri" w:cs="Calibri"/>
      <w:color w:val="000000"/>
      <w:sz w:val="24"/>
      <w:szCs w:val="24"/>
      <w:lang w:val="nl-NL"/>
    </w:rPr>
  </w:style>
  <w:style w:type="paragraph" w:styleId="Revisie">
    <w:name w:val="Revision"/>
    <w:hidden/>
    <w:uiPriority w:val="99"/>
    <w:semiHidden/>
    <w:rsid w:val="001626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8703">
      <w:bodyDiv w:val="1"/>
      <w:marLeft w:val="0"/>
      <w:marRight w:val="0"/>
      <w:marTop w:val="0"/>
      <w:marBottom w:val="0"/>
      <w:divBdr>
        <w:top w:val="none" w:sz="0" w:space="0" w:color="auto"/>
        <w:left w:val="none" w:sz="0" w:space="0" w:color="auto"/>
        <w:bottom w:val="none" w:sz="0" w:space="0" w:color="auto"/>
        <w:right w:val="none" w:sz="0" w:space="0" w:color="auto"/>
      </w:divBdr>
    </w:div>
    <w:div w:id="147675453">
      <w:bodyDiv w:val="1"/>
      <w:marLeft w:val="0"/>
      <w:marRight w:val="0"/>
      <w:marTop w:val="0"/>
      <w:marBottom w:val="0"/>
      <w:divBdr>
        <w:top w:val="none" w:sz="0" w:space="0" w:color="auto"/>
        <w:left w:val="none" w:sz="0" w:space="0" w:color="auto"/>
        <w:bottom w:val="none" w:sz="0" w:space="0" w:color="auto"/>
        <w:right w:val="none" w:sz="0" w:space="0" w:color="auto"/>
      </w:divBdr>
    </w:div>
    <w:div w:id="158691887">
      <w:bodyDiv w:val="1"/>
      <w:marLeft w:val="0"/>
      <w:marRight w:val="0"/>
      <w:marTop w:val="0"/>
      <w:marBottom w:val="0"/>
      <w:divBdr>
        <w:top w:val="none" w:sz="0" w:space="0" w:color="auto"/>
        <w:left w:val="none" w:sz="0" w:space="0" w:color="auto"/>
        <w:bottom w:val="none" w:sz="0" w:space="0" w:color="auto"/>
        <w:right w:val="none" w:sz="0" w:space="0" w:color="auto"/>
      </w:divBdr>
    </w:div>
    <w:div w:id="501047460">
      <w:bodyDiv w:val="1"/>
      <w:marLeft w:val="0"/>
      <w:marRight w:val="0"/>
      <w:marTop w:val="0"/>
      <w:marBottom w:val="0"/>
      <w:divBdr>
        <w:top w:val="none" w:sz="0" w:space="0" w:color="auto"/>
        <w:left w:val="none" w:sz="0" w:space="0" w:color="auto"/>
        <w:bottom w:val="none" w:sz="0" w:space="0" w:color="auto"/>
        <w:right w:val="none" w:sz="0" w:space="0" w:color="auto"/>
      </w:divBdr>
    </w:div>
    <w:div w:id="564336253">
      <w:bodyDiv w:val="1"/>
      <w:marLeft w:val="0"/>
      <w:marRight w:val="0"/>
      <w:marTop w:val="0"/>
      <w:marBottom w:val="0"/>
      <w:divBdr>
        <w:top w:val="none" w:sz="0" w:space="0" w:color="auto"/>
        <w:left w:val="none" w:sz="0" w:space="0" w:color="auto"/>
        <w:bottom w:val="none" w:sz="0" w:space="0" w:color="auto"/>
        <w:right w:val="none" w:sz="0" w:space="0" w:color="auto"/>
      </w:divBdr>
    </w:div>
    <w:div w:id="663437522">
      <w:bodyDiv w:val="1"/>
      <w:marLeft w:val="300"/>
      <w:marRight w:val="300"/>
      <w:marTop w:val="300"/>
      <w:marBottom w:val="300"/>
      <w:divBdr>
        <w:top w:val="none" w:sz="0" w:space="0" w:color="auto"/>
        <w:left w:val="none" w:sz="0" w:space="0" w:color="auto"/>
        <w:bottom w:val="none" w:sz="0" w:space="0" w:color="auto"/>
        <w:right w:val="none" w:sz="0" w:space="0" w:color="auto"/>
      </w:divBdr>
    </w:div>
    <w:div w:id="793445953">
      <w:bodyDiv w:val="1"/>
      <w:marLeft w:val="0"/>
      <w:marRight w:val="0"/>
      <w:marTop w:val="0"/>
      <w:marBottom w:val="0"/>
      <w:divBdr>
        <w:top w:val="none" w:sz="0" w:space="0" w:color="auto"/>
        <w:left w:val="none" w:sz="0" w:space="0" w:color="auto"/>
        <w:bottom w:val="none" w:sz="0" w:space="0" w:color="auto"/>
        <w:right w:val="none" w:sz="0" w:space="0" w:color="auto"/>
      </w:divBdr>
    </w:div>
    <w:div w:id="814880615">
      <w:bodyDiv w:val="1"/>
      <w:marLeft w:val="300"/>
      <w:marRight w:val="300"/>
      <w:marTop w:val="300"/>
      <w:marBottom w:val="300"/>
      <w:divBdr>
        <w:top w:val="none" w:sz="0" w:space="0" w:color="auto"/>
        <w:left w:val="none" w:sz="0" w:space="0" w:color="auto"/>
        <w:bottom w:val="none" w:sz="0" w:space="0" w:color="auto"/>
        <w:right w:val="none" w:sz="0" w:space="0" w:color="auto"/>
      </w:divBdr>
    </w:div>
    <w:div w:id="924344569">
      <w:bodyDiv w:val="1"/>
      <w:marLeft w:val="0"/>
      <w:marRight w:val="0"/>
      <w:marTop w:val="0"/>
      <w:marBottom w:val="0"/>
      <w:divBdr>
        <w:top w:val="none" w:sz="0" w:space="0" w:color="auto"/>
        <w:left w:val="none" w:sz="0" w:space="0" w:color="auto"/>
        <w:bottom w:val="none" w:sz="0" w:space="0" w:color="auto"/>
        <w:right w:val="none" w:sz="0" w:space="0" w:color="auto"/>
      </w:divBdr>
    </w:div>
    <w:div w:id="936332097">
      <w:bodyDiv w:val="1"/>
      <w:marLeft w:val="0"/>
      <w:marRight w:val="0"/>
      <w:marTop w:val="0"/>
      <w:marBottom w:val="0"/>
      <w:divBdr>
        <w:top w:val="none" w:sz="0" w:space="0" w:color="auto"/>
        <w:left w:val="none" w:sz="0" w:space="0" w:color="auto"/>
        <w:bottom w:val="none" w:sz="0" w:space="0" w:color="auto"/>
        <w:right w:val="none" w:sz="0" w:space="0" w:color="auto"/>
      </w:divBdr>
    </w:div>
    <w:div w:id="1000038960">
      <w:bodyDiv w:val="1"/>
      <w:marLeft w:val="0"/>
      <w:marRight w:val="0"/>
      <w:marTop w:val="0"/>
      <w:marBottom w:val="0"/>
      <w:divBdr>
        <w:top w:val="none" w:sz="0" w:space="0" w:color="auto"/>
        <w:left w:val="none" w:sz="0" w:space="0" w:color="auto"/>
        <w:bottom w:val="none" w:sz="0" w:space="0" w:color="auto"/>
        <w:right w:val="none" w:sz="0" w:space="0" w:color="auto"/>
      </w:divBdr>
    </w:div>
    <w:div w:id="1042366686">
      <w:bodyDiv w:val="1"/>
      <w:marLeft w:val="0"/>
      <w:marRight w:val="0"/>
      <w:marTop w:val="0"/>
      <w:marBottom w:val="0"/>
      <w:divBdr>
        <w:top w:val="none" w:sz="0" w:space="0" w:color="auto"/>
        <w:left w:val="none" w:sz="0" w:space="0" w:color="auto"/>
        <w:bottom w:val="none" w:sz="0" w:space="0" w:color="auto"/>
        <w:right w:val="none" w:sz="0" w:space="0" w:color="auto"/>
      </w:divBdr>
    </w:div>
    <w:div w:id="1278636291">
      <w:bodyDiv w:val="1"/>
      <w:marLeft w:val="0"/>
      <w:marRight w:val="0"/>
      <w:marTop w:val="0"/>
      <w:marBottom w:val="0"/>
      <w:divBdr>
        <w:top w:val="none" w:sz="0" w:space="0" w:color="auto"/>
        <w:left w:val="none" w:sz="0" w:space="0" w:color="auto"/>
        <w:bottom w:val="none" w:sz="0" w:space="0" w:color="auto"/>
        <w:right w:val="none" w:sz="0" w:space="0" w:color="auto"/>
      </w:divBdr>
    </w:div>
    <w:div w:id="1331525345">
      <w:bodyDiv w:val="1"/>
      <w:marLeft w:val="0"/>
      <w:marRight w:val="0"/>
      <w:marTop w:val="0"/>
      <w:marBottom w:val="0"/>
      <w:divBdr>
        <w:top w:val="none" w:sz="0" w:space="0" w:color="auto"/>
        <w:left w:val="none" w:sz="0" w:space="0" w:color="auto"/>
        <w:bottom w:val="none" w:sz="0" w:space="0" w:color="auto"/>
        <w:right w:val="none" w:sz="0" w:space="0" w:color="auto"/>
      </w:divBdr>
    </w:div>
    <w:div w:id="1424297005">
      <w:bodyDiv w:val="1"/>
      <w:marLeft w:val="0"/>
      <w:marRight w:val="0"/>
      <w:marTop w:val="0"/>
      <w:marBottom w:val="0"/>
      <w:divBdr>
        <w:top w:val="none" w:sz="0" w:space="0" w:color="auto"/>
        <w:left w:val="none" w:sz="0" w:space="0" w:color="auto"/>
        <w:bottom w:val="none" w:sz="0" w:space="0" w:color="auto"/>
        <w:right w:val="none" w:sz="0" w:space="0" w:color="auto"/>
      </w:divBdr>
    </w:div>
    <w:div w:id="1424647922">
      <w:bodyDiv w:val="1"/>
      <w:marLeft w:val="0"/>
      <w:marRight w:val="0"/>
      <w:marTop w:val="0"/>
      <w:marBottom w:val="0"/>
      <w:divBdr>
        <w:top w:val="none" w:sz="0" w:space="0" w:color="auto"/>
        <w:left w:val="none" w:sz="0" w:space="0" w:color="auto"/>
        <w:bottom w:val="none" w:sz="0" w:space="0" w:color="auto"/>
        <w:right w:val="none" w:sz="0" w:space="0" w:color="auto"/>
      </w:divBdr>
    </w:div>
    <w:div w:id="1843423323">
      <w:bodyDiv w:val="1"/>
      <w:marLeft w:val="0"/>
      <w:marRight w:val="0"/>
      <w:marTop w:val="0"/>
      <w:marBottom w:val="0"/>
      <w:divBdr>
        <w:top w:val="none" w:sz="0" w:space="0" w:color="auto"/>
        <w:left w:val="none" w:sz="0" w:space="0" w:color="auto"/>
        <w:bottom w:val="none" w:sz="0" w:space="0" w:color="auto"/>
        <w:right w:val="none" w:sz="0" w:space="0" w:color="auto"/>
      </w:divBdr>
    </w:div>
    <w:div w:id="193227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17"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t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0BEED-254D-4C06-B929-3FDACB33A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520</Words>
  <Characters>2866</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Digipolis Antwerpen</Company>
  <LinksUpToDate>false</LinksUpToDate>
  <CharactersWithSpaces>3380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Vandenberghe</dc:creator>
  <cp:lastModifiedBy>sa55930</cp:lastModifiedBy>
  <cp:revision>2</cp:revision>
  <cp:lastPrinted>2018-04-20T07:44:00Z</cp:lastPrinted>
  <dcterms:created xsi:type="dcterms:W3CDTF">2018-05-25T14:32:00Z</dcterms:created>
  <dcterms:modified xsi:type="dcterms:W3CDTF">2018-05-25T14:32:00Z</dcterms:modified>
</cp:coreProperties>
</file>